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ECA2" w14:textId="77777777" w:rsidR="00134661" w:rsidRDefault="00134661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667"/>
      </w:tblGrid>
      <w:tr w:rsidR="00134661" w14:paraId="08F5ECAB" w14:textId="77777777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8F5ECA3" w14:textId="77777777" w:rsidR="00134661" w:rsidRDefault="00134661">
            <w:bookmarkStart w:id="0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14:paraId="08F5ECA4" w14:textId="77777777"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14:paraId="08F5ECA9" w14:textId="77777777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5ECA5" w14:textId="77777777"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08F5ECB0" wp14:editId="08F5ECB1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8F5ECA6" w14:textId="77777777"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14:paraId="08F5ECA7" w14:textId="77777777"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Schreiben__1Z"/>
                  <w:bookmarkEnd w:id="1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14:paraId="08F5ECA8" w14:textId="77777777"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14:paraId="08F5ECAA" w14:textId="77777777"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14:paraId="08F5ECAE" w14:textId="77777777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8F5ECAC" w14:textId="77777777"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14:paraId="08F5ECAD" w14:textId="77777777"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5ECB2" wp14:editId="08F5ECB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5ECCC" w14:textId="77777777"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14:paraId="08F5ECCD" w14:textId="77777777"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 w:rsidR="0076799E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lotsen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14:paraId="08F5ECCE" w14:textId="77777777"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F5ECCF" w14:textId="77777777"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F5ECD0" w14:textId="77777777" w:rsidR="00703693" w:rsidRPr="00DE0BF8" w:rsidRDefault="006229F7" w:rsidP="00367146">
                                  <w:pPr>
                                    <w:spacing w:line="360" w:lineRule="auto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14:paraId="08F5ECD1" w14:textId="77777777" w:rsidR="00367146" w:rsidRPr="00DE0BF8" w:rsidRDefault="006229F7" w:rsidP="00367146">
                                  <w:pPr>
                                    <w:spacing w:line="360" w:lineRule="auto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14:paraId="08F5ECD2" w14:textId="77777777" w:rsidR="00367146" w:rsidRDefault="006229F7" w:rsidP="00367146">
                                  <w:pPr>
                                    <w:spacing w:line="360" w:lineRule="auto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an der Musik</w:t>
                                  </w:r>
                                  <w:r w:rsidR="0076799E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lotsen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ausbildung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</w:t>
                                  </w:r>
                                </w:p>
                                <w:p w14:paraId="08F5ECD3" w14:textId="77777777" w:rsidR="006229F7" w:rsidRDefault="00DE0BF8" w:rsidP="00367146">
                                  <w:pPr>
                                    <w:spacing w:line="360" w:lineRule="auto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Termine zur Kenntnis genommen</w:t>
                                  </w:r>
                                  <w:r w:rsidR="006229F7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14:paraId="08F5ECD4" w14:textId="77777777" w:rsidR="00367146" w:rsidRPr="00DE0BF8" w:rsidRDefault="00367146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tbl>
                                  <w:tblPr>
                                    <w:tblW w:w="1940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44"/>
                                    <w:gridCol w:w="2977"/>
                                    <w:gridCol w:w="4951"/>
                                    <w:gridCol w:w="3964"/>
                                    <w:gridCol w:w="3964"/>
                                  </w:tblGrid>
                                  <w:tr w:rsidR="00CD5187" w:rsidRPr="00367146" w14:paraId="08F5ECE1" w14:textId="299F89F3" w:rsidTr="00CD5187">
                                    <w:tc>
                                      <w:tcPr>
                                        <w:tcW w:w="3544" w:type="dxa"/>
                                      </w:tcPr>
                                      <w:p w14:paraId="08F5ECD5" w14:textId="0D6FB6D1" w:rsidR="00CD5187" w:rsidRPr="00367146" w:rsidRDefault="00CD5187" w:rsidP="00367146">
                                        <w:pPr>
                                          <w:suppressAutoHyphens/>
                                          <w:snapToGrid w:val="0"/>
                                          <w:ind w:left="284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Kompaktkurs 1 (</w:t>
                                        </w:r>
                                        <w:r w:rsidR="00915CFE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BVBW/SCV</w:t>
                                        </w:r>
                                        <w:r w:rsidRPr="0036714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08F5ECD6" w14:textId="059F13D2" w:rsidR="00CD5187" w:rsidRDefault="00915CFE" w:rsidP="00367146">
                                        <w:pPr>
                                          <w:suppressAutoHyphens/>
                                          <w:ind w:left="284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24.-28.10.2022</w:t>
                                        </w:r>
                                        <w:r w:rsidR="00CD5187"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CD5187"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  <w:r w:rsidR="00CD518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Musikzentrum Baden-Württemberg</w:t>
                                        </w:r>
                                      </w:p>
                                      <w:p w14:paraId="211B816C" w14:textId="17047EEC" w:rsidR="00CD5187" w:rsidRDefault="00CD5187" w:rsidP="00367146">
                                        <w:pPr>
                                          <w:suppressAutoHyphens/>
                                          <w:ind w:left="284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Eisenbahnstr. 59</w:t>
                                        </w:r>
                                      </w:p>
                                      <w:p w14:paraId="4DF059C7" w14:textId="2285EFF0" w:rsidR="00CD5187" w:rsidRPr="00367146" w:rsidRDefault="00CD5187" w:rsidP="00367146">
                                        <w:pPr>
                                          <w:suppressAutoHyphens/>
                                          <w:ind w:left="284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73207 Plochingen</w:t>
                                        </w:r>
                                      </w:p>
                                      <w:p w14:paraId="08F5ECD7" w14:textId="77777777" w:rsidR="00CD5187" w:rsidRPr="00367146" w:rsidRDefault="00CD5187" w:rsidP="00367146">
                                        <w:pPr>
                                          <w:suppressAutoHyphens/>
                                          <w:ind w:left="284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08F5ECDD" w14:textId="7EC79D70" w:rsidR="00CD5187" w:rsidRPr="00367146" w:rsidRDefault="00CD5187" w:rsidP="00367146">
                                        <w:pPr>
                                          <w:suppressAutoHyphens/>
                                          <w:snapToGrid w:val="0"/>
                                          <w:jc w:val="both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Kompaktkurs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36714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(</w:t>
                                        </w:r>
                                        <w:r w:rsidR="00915CFE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BDB</w:t>
                                        </w:r>
                                        <w:r w:rsidRPr="0036714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77225ADB" w14:textId="23D75902" w:rsidR="00CD5187" w:rsidRDefault="00CD5187" w:rsidP="00915CFE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915CF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4.-</w:t>
                                        </w:r>
                                        <w:r w:rsidR="00D925D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915CF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.07.2022</w:t>
                                        </w:r>
                                      </w:p>
                                      <w:p w14:paraId="0C24C89D" w14:textId="4D0369F3" w:rsidR="00291608" w:rsidRPr="00291608" w:rsidRDefault="007749F7" w:rsidP="00291608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291608" w:rsidRPr="00291608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BDB-Musikakademie Staufen</w:t>
                                        </w:r>
                                      </w:p>
                                      <w:p w14:paraId="6D0C7710" w14:textId="69F2FF47" w:rsidR="00416765" w:rsidRDefault="00416765" w:rsidP="00291608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291608" w:rsidRPr="00291608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Alois-Schnorr-Straße 10</w:t>
                                        </w:r>
                                      </w:p>
                                      <w:p w14:paraId="08F5ECE0" w14:textId="2A383B02" w:rsidR="00915CFE" w:rsidRPr="00367146" w:rsidRDefault="00416765" w:rsidP="00291608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291608" w:rsidRPr="00291608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79219 Staufen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1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E48402" w14:textId="78FE9419" w:rsidR="00CD5187" w:rsidRDefault="007749F7" w:rsidP="00367146">
                                        <w:pPr>
                                          <w:suppressAutoHyphens/>
                                          <w:snapToGrid w:val="0"/>
                                          <w:jc w:val="both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CD5187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Kompaktkurs 3 (BCV/DHV)</w:t>
                                        </w:r>
                                      </w:p>
                                      <w:p w14:paraId="0BE67787" w14:textId="65AE5104" w:rsidR="00915CFE" w:rsidRDefault="007749F7" w:rsidP="00367146">
                                        <w:pPr>
                                          <w:suppressAutoHyphens/>
                                          <w:snapToGrid w:val="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915CF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4.-</w:t>
                                        </w:r>
                                        <w:r w:rsidR="00D925D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915CF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.07.2022</w:t>
                                        </w:r>
                                      </w:p>
                                      <w:p w14:paraId="0EEE3C2C" w14:textId="59848C33" w:rsidR="00416765" w:rsidRPr="00416765" w:rsidRDefault="007749F7" w:rsidP="00416765">
                                        <w:pPr>
                                          <w:suppressAutoHyphens/>
                                          <w:snapToGrid w:val="0"/>
                                          <w:jc w:val="both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416765" w:rsidRPr="00416765"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Bundesakademie Trossingen</w:t>
                                        </w:r>
                                      </w:p>
                                      <w:p w14:paraId="64871D87" w14:textId="77777777" w:rsidR="00416765" w:rsidRPr="00416765" w:rsidRDefault="00416765" w:rsidP="00416765">
                                        <w:pPr>
                                          <w:suppressAutoHyphens/>
                                          <w:snapToGrid w:val="0"/>
                                          <w:jc w:val="both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16765"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Hugo-Hermann-Str. 22</w:t>
                                        </w:r>
                                      </w:p>
                                      <w:p w14:paraId="687BE719" w14:textId="2E84B111" w:rsidR="00416765" w:rsidRPr="00367146" w:rsidRDefault="00416765" w:rsidP="00416765">
                                        <w:pPr>
                                          <w:suppressAutoHyphens/>
                                          <w:snapToGrid w:val="0"/>
                                          <w:jc w:val="both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16765"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78647 Trossingen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4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5D9048" w14:textId="77777777" w:rsidR="00CD5187" w:rsidRPr="00367146" w:rsidRDefault="00CD5187" w:rsidP="00367146">
                                        <w:pPr>
                                          <w:suppressAutoHyphens/>
                                          <w:snapToGrid w:val="0"/>
                                          <w:jc w:val="both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4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751111" w14:textId="77777777" w:rsidR="00CD5187" w:rsidRPr="00367146" w:rsidRDefault="00CD5187" w:rsidP="00367146">
                                        <w:pPr>
                                          <w:suppressAutoHyphens/>
                                          <w:snapToGrid w:val="0"/>
                                          <w:jc w:val="both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8F5ECE2" w14:textId="77777777"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F5ECE3" w14:textId="77777777" w:rsidR="00DE0BF8" w:rsidRDefault="00DE0BF8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F5ECE4" w14:textId="77777777" w:rsidR="00367146" w:rsidRPr="001923D9" w:rsidRDefault="00367146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F5ECE5" w14:textId="77777777"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14:paraId="08F5ECE6" w14:textId="77777777"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14:paraId="08F5ECE7" w14:textId="77777777"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08F5ECE8" w14:textId="77777777"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F5ECE9" w14:textId="77777777" w:rsidR="00367146" w:rsidRPr="001923D9" w:rsidRDefault="00367146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F5ECEA" w14:textId="77777777"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14:paraId="08F5ECEB" w14:textId="77777777"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8F5ECEC" w14:textId="77777777"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08F5ECED" w14:textId="77777777"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F5ECEE" w14:textId="77777777" w:rsidR="00367146" w:rsidRPr="001923D9" w:rsidRDefault="00367146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F5ECEF" w14:textId="77777777"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14:paraId="08F5ECF0" w14:textId="77777777"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14:paraId="08F5ECF1" w14:textId="77777777"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5E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">
                      <v:textbox>
                        <w:txbxContent>
                          <w:p w14:paraId="08F5ECCC" w14:textId="77777777"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14:paraId="08F5ECCD" w14:textId="77777777"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 w:rsidR="0076799E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lotsen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14:paraId="08F5ECCE" w14:textId="77777777"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5ECCF" w14:textId="77777777"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5ECD0" w14:textId="77777777" w:rsidR="00703693" w:rsidRPr="00DE0BF8" w:rsidRDefault="006229F7" w:rsidP="0036714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14:paraId="08F5ECD1" w14:textId="77777777" w:rsidR="00367146" w:rsidRPr="00DE0BF8" w:rsidRDefault="006229F7" w:rsidP="0036714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14:paraId="08F5ECD2" w14:textId="77777777" w:rsidR="00367146" w:rsidRDefault="006229F7" w:rsidP="0036714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an der Musik</w:t>
                            </w:r>
                            <w:r w:rsidR="0076799E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lotsen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ausbildung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</w:t>
                            </w:r>
                          </w:p>
                          <w:p w14:paraId="08F5ECD3" w14:textId="77777777" w:rsidR="006229F7" w:rsidRDefault="00DE0BF8" w:rsidP="0036714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Termine zur Kenntnis genommen</w:t>
                            </w:r>
                            <w:r w:rsidR="006229F7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8F5ECD4" w14:textId="77777777" w:rsidR="00367146" w:rsidRPr="00DE0BF8" w:rsidRDefault="00367146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94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2977"/>
                              <w:gridCol w:w="4951"/>
                              <w:gridCol w:w="3964"/>
                              <w:gridCol w:w="3964"/>
                            </w:tblGrid>
                            <w:tr w:rsidR="00CD5187" w:rsidRPr="00367146" w14:paraId="08F5ECE1" w14:textId="299F89F3" w:rsidTr="00CD5187">
                              <w:tc>
                                <w:tcPr>
                                  <w:tcW w:w="3544" w:type="dxa"/>
                                </w:tcPr>
                                <w:p w14:paraId="08F5ECD5" w14:textId="0D6FB6D1" w:rsidR="00CD5187" w:rsidRPr="00367146" w:rsidRDefault="00CD5187" w:rsidP="00367146">
                                  <w:pPr>
                                    <w:suppressAutoHyphens/>
                                    <w:snapToGrid w:val="0"/>
                                    <w:ind w:left="284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Kompaktkurs 1 (</w:t>
                                  </w:r>
                                  <w:r w:rsidR="00915C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BVBW/SCV</w:t>
                                  </w:r>
                                  <w:r w:rsidRPr="003671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8F5ECD6" w14:textId="059F13D2" w:rsidR="00CD5187" w:rsidRDefault="00915CFE" w:rsidP="00367146">
                                  <w:pPr>
                                    <w:suppressAutoHyphens/>
                                    <w:ind w:left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24.-28.10.2022</w:t>
                                  </w:r>
                                  <w:r w:rsidR="00CD5187" w:rsidRPr="0036714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D5187" w:rsidRPr="00367146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CD5187">
                                    <w:rPr>
                                      <w:sz w:val="18"/>
                                      <w:szCs w:val="18"/>
                                    </w:rPr>
                                    <w:t>Musikzentrum Baden-Württemberg</w:t>
                                  </w:r>
                                </w:p>
                                <w:p w14:paraId="211B816C" w14:textId="17047EEC" w:rsidR="00CD5187" w:rsidRDefault="00CD5187" w:rsidP="00367146">
                                  <w:pPr>
                                    <w:suppressAutoHyphens/>
                                    <w:ind w:left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Eisenbahnstr. 59</w:t>
                                  </w:r>
                                </w:p>
                                <w:p w14:paraId="4DF059C7" w14:textId="2285EFF0" w:rsidR="00CD5187" w:rsidRPr="00367146" w:rsidRDefault="00CD5187" w:rsidP="00367146">
                                  <w:pPr>
                                    <w:suppressAutoHyphens/>
                                    <w:ind w:left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73207 Plochingen</w:t>
                                  </w:r>
                                </w:p>
                                <w:p w14:paraId="08F5ECD7" w14:textId="77777777" w:rsidR="00CD5187" w:rsidRPr="00367146" w:rsidRDefault="00CD5187" w:rsidP="00367146">
                                  <w:pPr>
                                    <w:suppressAutoHyphens/>
                                    <w:ind w:left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8F5ECDD" w14:textId="7EC79D70" w:rsidR="00CD5187" w:rsidRPr="00367146" w:rsidRDefault="00CD5187" w:rsidP="00367146">
                                  <w:pPr>
                                    <w:suppressAutoHyphens/>
                                    <w:snapToGrid w:val="0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Kompaktkurs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671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915C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BDB</w:t>
                                  </w:r>
                                  <w:r w:rsidRPr="003671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77225ADB" w14:textId="23D75902" w:rsidR="00CD5187" w:rsidRDefault="00CD5187" w:rsidP="00915CFE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15CFE">
                                    <w:rPr>
                                      <w:sz w:val="18"/>
                                      <w:szCs w:val="18"/>
                                    </w:rPr>
                                    <w:t>4.-</w:t>
                                  </w:r>
                                  <w:r w:rsidR="00D925D4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915CFE">
                                    <w:rPr>
                                      <w:sz w:val="18"/>
                                      <w:szCs w:val="18"/>
                                    </w:rPr>
                                    <w:t>.07.2022</w:t>
                                  </w:r>
                                </w:p>
                                <w:p w14:paraId="0C24C89D" w14:textId="4D0369F3" w:rsidR="00291608" w:rsidRPr="00291608" w:rsidRDefault="007749F7" w:rsidP="00291608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91608" w:rsidRPr="00291608">
                                    <w:rPr>
                                      <w:sz w:val="18"/>
                                      <w:szCs w:val="18"/>
                                    </w:rPr>
                                    <w:t>BDB-Musikakademie Staufen</w:t>
                                  </w:r>
                                </w:p>
                                <w:p w14:paraId="6D0C7710" w14:textId="69F2FF47" w:rsidR="00416765" w:rsidRDefault="00416765" w:rsidP="00291608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91608" w:rsidRPr="00291608">
                                    <w:rPr>
                                      <w:sz w:val="18"/>
                                      <w:szCs w:val="18"/>
                                    </w:rPr>
                                    <w:t>Alois-Schnorr-Straße 10</w:t>
                                  </w:r>
                                </w:p>
                                <w:p w14:paraId="08F5ECE0" w14:textId="2A383B02" w:rsidR="00915CFE" w:rsidRPr="00367146" w:rsidRDefault="00416765" w:rsidP="00291608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91608" w:rsidRPr="00291608">
                                    <w:rPr>
                                      <w:sz w:val="18"/>
                                      <w:szCs w:val="18"/>
                                    </w:rPr>
                                    <w:t xml:space="preserve">79219 Staufen 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EE48402" w14:textId="78FE9419" w:rsidR="00CD5187" w:rsidRDefault="007749F7" w:rsidP="00367146">
                                  <w:pPr>
                                    <w:suppressAutoHyphens/>
                                    <w:snapToGrid w:val="0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D51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Kompaktkurs 3 (BCV/DHV)</w:t>
                                  </w:r>
                                </w:p>
                                <w:p w14:paraId="0BE67787" w14:textId="65AE5104" w:rsidR="00915CFE" w:rsidRDefault="007749F7" w:rsidP="00367146">
                                  <w:pPr>
                                    <w:suppressAutoHyphens/>
                                    <w:snapToGrid w:val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15CFE">
                                    <w:rPr>
                                      <w:sz w:val="18"/>
                                      <w:szCs w:val="18"/>
                                    </w:rPr>
                                    <w:t>4.-</w:t>
                                  </w:r>
                                  <w:r w:rsidR="00D925D4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915CFE">
                                    <w:rPr>
                                      <w:sz w:val="18"/>
                                      <w:szCs w:val="18"/>
                                    </w:rPr>
                                    <w:t>.07.2022</w:t>
                                  </w:r>
                                </w:p>
                                <w:p w14:paraId="0EEE3C2C" w14:textId="59848C33" w:rsidR="00416765" w:rsidRPr="00416765" w:rsidRDefault="007749F7" w:rsidP="00416765">
                                  <w:pPr>
                                    <w:suppressAutoHyphens/>
                                    <w:snapToGrid w:val="0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16765" w:rsidRPr="00416765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Bundesakademie Trossingen</w:t>
                                  </w:r>
                                </w:p>
                                <w:p w14:paraId="64871D87" w14:textId="77777777" w:rsidR="00416765" w:rsidRPr="00416765" w:rsidRDefault="00416765" w:rsidP="00416765">
                                  <w:pPr>
                                    <w:suppressAutoHyphens/>
                                    <w:snapToGrid w:val="0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16765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Hugo-Hermann-Str. 22</w:t>
                                  </w:r>
                                </w:p>
                                <w:p w14:paraId="687BE719" w14:textId="2E84B111" w:rsidR="00416765" w:rsidRPr="00367146" w:rsidRDefault="00416765" w:rsidP="00416765">
                                  <w:pPr>
                                    <w:suppressAutoHyphens/>
                                    <w:snapToGrid w:val="0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6765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78647 Trossingen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45D9048" w14:textId="77777777" w:rsidR="00CD5187" w:rsidRPr="00367146" w:rsidRDefault="00CD5187" w:rsidP="00367146">
                                  <w:pPr>
                                    <w:suppressAutoHyphens/>
                                    <w:snapToGrid w:val="0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4751111" w14:textId="77777777" w:rsidR="00CD5187" w:rsidRPr="00367146" w:rsidRDefault="00CD5187" w:rsidP="00367146">
                                  <w:pPr>
                                    <w:suppressAutoHyphens/>
                                    <w:snapToGrid w:val="0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5ECE2" w14:textId="77777777"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5ECE3" w14:textId="77777777" w:rsidR="00DE0BF8" w:rsidRDefault="00DE0BF8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5ECE4" w14:textId="77777777" w:rsidR="00367146" w:rsidRPr="001923D9" w:rsidRDefault="00367146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5ECE5" w14:textId="77777777"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14:paraId="08F5ECE6" w14:textId="77777777"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14:paraId="08F5ECE7" w14:textId="77777777"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8F5ECE8" w14:textId="77777777"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5ECE9" w14:textId="77777777" w:rsidR="00367146" w:rsidRPr="001923D9" w:rsidRDefault="00367146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5ECEA" w14:textId="77777777"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14:paraId="08F5ECEB" w14:textId="77777777"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08F5ECEC" w14:textId="77777777"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8F5ECED" w14:textId="77777777"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5ECEE" w14:textId="77777777" w:rsidR="00367146" w:rsidRPr="001923D9" w:rsidRDefault="00367146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5ECEF" w14:textId="77777777"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14:paraId="08F5ECF0" w14:textId="77777777"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14:paraId="08F5ECF1" w14:textId="77777777"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08F5ECAF" w14:textId="77777777"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8E01" w14:textId="77777777" w:rsidR="00D5498E" w:rsidRDefault="00D5498E">
      <w:r>
        <w:separator/>
      </w:r>
    </w:p>
  </w:endnote>
  <w:endnote w:type="continuationSeparator" w:id="0">
    <w:p w14:paraId="32FE549D" w14:textId="77777777" w:rsidR="00D5498E" w:rsidRDefault="00D5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ECBD" w14:textId="77777777"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F5ECBE" w14:textId="77777777"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ECBF" w14:textId="77777777"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14:paraId="08F5ECC8" w14:textId="77777777" w:rsidTr="00444B62">
      <w:trPr>
        <w:cantSplit/>
      </w:trPr>
      <w:tc>
        <w:tcPr>
          <w:tcW w:w="4677" w:type="dxa"/>
        </w:tcPr>
        <w:p w14:paraId="08F5ECC1" w14:textId="77777777"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14:paraId="08F5ECC2" w14:textId="77777777"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14:paraId="08F5ECC3" w14:textId="77777777"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14:paraId="08F5ECC4" w14:textId="77777777"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14:paraId="08F5ECC5" w14:textId="77777777"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14:paraId="08F5ECC6" w14:textId="77777777"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14:paraId="08F5ECC7" w14:textId="77777777" w:rsidR="006F20E4" w:rsidRDefault="006F20E4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08F5ECCA" wp14:editId="08F5ECCB">
                <wp:extent cx="1580764" cy="684000"/>
                <wp:effectExtent l="0" t="0" r="63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F5ECC9" w14:textId="77777777"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6788" w14:textId="77777777" w:rsidR="00D5498E" w:rsidRDefault="00D5498E">
      <w:r>
        <w:separator/>
      </w:r>
    </w:p>
  </w:footnote>
  <w:footnote w:type="continuationSeparator" w:id="0">
    <w:p w14:paraId="56AE78F8" w14:textId="77777777" w:rsidR="00D5498E" w:rsidRDefault="00D5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ECB8" w14:textId="77777777" w:rsidR="006F20E4" w:rsidRDefault="006F20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ECB9" w14:textId="77777777" w:rsidR="0073269F" w:rsidRDefault="0073269F">
    <w:pPr>
      <w:pStyle w:val="Kopfzeile"/>
      <w:jc w:val="center"/>
    </w:pPr>
  </w:p>
  <w:p w14:paraId="08F5ECBA" w14:textId="77777777"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08F5ECBB" w14:textId="77777777" w:rsidR="0073269F" w:rsidRDefault="0073269F">
    <w:pPr>
      <w:pStyle w:val="Kopfzeile"/>
      <w:jc w:val="center"/>
    </w:pPr>
  </w:p>
  <w:p w14:paraId="08F5ECBC" w14:textId="77777777"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ECC0" w14:textId="77777777" w:rsidR="006F20E4" w:rsidRDefault="006F20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61"/>
    <w:rsid w:val="00007CB3"/>
    <w:rsid w:val="0003122F"/>
    <w:rsid w:val="00041A3B"/>
    <w:rsid w:val="00084B22"/>
    <w:rsid w:val="000900AC"/>
    <w:rsid w:val="00130483"/>
    <w:rsid w:val="00134661"/>
    <w:rsid w:val="0013752A"/>
    <w:rsid w:val="00173DED"/>
    <w:rsid w:val="001C5153"/>
    <w:rsid w:val="001C7545"/>
    <w:rsid w:val="001E5861"/>
    <w:rsid w:val="001E65C8"/>
    <w:rsid w:val="00223D91"/>
    <w:rsid w:val="00233D71"/>
    <w:rsid w:val="00291608"/>
    <w:rsid w:val="00293C04"/>
    <w:rsid w:val="0029650C"/>
    <w:rsid w:val="002D3032"/>
    <w:rsid w:val="002F5DE7"/>
    <w:rsid w:val="00300B38"/>
    <w:rsid w:val="00327D11"/>
    <w:rsid w:val="00333B0F"/>
    <w:rsid w:val="00360CC0"/>
    <w:rsid w:val="00367146"/>
    <w:rsid w:val="003709CF"/>
    <w:rsid w:val="00385EA9"/>
    <w:rsid w:val="003B0D45"/>
    <w:rsid w:val="003F01CC"/>
    <w:rsid w:val="00416765"/>
    <w:rsid w:val="0044643B"/>
    <w:rsid w:val="004468AE"/>
    <w:rsid w:val="005620EF"/>
    <w:rsid w:val="00575879"/>
    <w:rsid w:val="00585673"/>
    <w:rsid w:val="005A5D82"/>
    <w:rsid w:val="005C0874"/>
    <w:rsid w:val="006229F7"/>
    <w:rsid w:val="00647C6D"/>
    <w:rsid w:val="00654E10"/>
    <w:rsid w:val="006623D2"/>
    <w:rsid w:val="00665AAD"/>
    <w:rsid w:val="006F20E4"/>
    <w:rsid w:val="00703693"/>
    <w:rsid w:val="0073269F"/>
    <w:rsid w:val="0075276E"/>
    <w:rsid w:val="00752CB0"/>
    <w:rsid w:val="0075658D"/>
    <w:rsid w:val="0076257A"/>
    <w:rsid w:val="0076799E"/>
    <w:rsid w:val="007749F7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15CFE"/>
    <w:rsid w:val="00942B65"/>
    <w:rsid w:val="0096576A"/>
    <w:rsid w:val="009722C1"/>
    <w:rsid w:val="0097360E"/>
    <w:rsid w:val="009A1C9F"/>
    <w:rsid w:val="009A6489"/>
    <w:rsid w:val="009B759B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5651A"/>
    <w:rsid w:val="00B5709D"/>
    <w:rsid w:val="00B57EE5"/>
    <w:rsid w:val="00B81B4F"/>
    <w:rsid w:val="00BF7FAD"/>
    <w:rsid w:val="00C17FC1"/>
    <w:rsid w:val="00C6146F"/>
    <w:rsid w:val="00C65245"/>
    <w:rsid w:val="00C65A23"/>
    <w:rsid w:val="00C67745"/>
    <w:rsid w:val="00C828B4"/>
    <w:rsid w:val="00C9305C"/>
    <w:rsid w:val="00CC281F"/>
    <w:rsid w:val="00CD5187"/>
    <w:rsid w:val="00CE3DC2"/>
    <w:rsid w:val="00CF7223"/>
    <w:rsid w:val="00D32243"/>
    <w:rsid w:val="00D469DF"/>
    <w:rsid w:val="00D5498E"/>
    <w:rsid w:val="00D738AF"/>
    <w:rsid w:val="00D81057"/>
    <w:rsid w:val="00D925D4"/>
    <w:rsid w:val="00D9335F"/>
    <w:rsid w:val="00D97474"/>
    <w:rsid w:val="00DD1B7F"/>
    <w:rsid w:val="00DE0BF8"/>
    <w:rsid w:val="00E4606A"/>
    <w:rsid w:val="00E86330"/>
    <w:rsid w:val="00E94294"/>
    <w:rsid w:val="00EA54BA"/>
    <w:rsid w:val="00EC1BDC"/>
    <w:rsid w:val="00ED2621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ECA2"/>
  <w15:docId w15:val="{ABDF6074-2D40-4450-A12E-5EB35D6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Verena Gebre   Antrag auf Mutter-Kind-Kur</vt:lpstr>
    </vt:vector>
  </TitlesOfParts>
  <Company>Kultusverwaltung BW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Upload-Formular</dc:title>
  <dc:subject>LIS</dc:subject>
  <dc:creator>Frank;Marita</dc:creator>
  <cp:lastModifiedBy>Eva Weissmüller</cp:lastModifiedBy>
  <cp:revision>6</cp:revision>
  <cp:lastPrinted>2017-11-08T13:02:00Z</cp:lastPrinted>
  <dcterms:created xsi:type="dcterms:W3CDTF">2022-01-20T09:14:00Z</dcterms:created>
  <dcterms:modified xsi:type="dcterms:W3CDTF">2022-01-20T10:05:00Z</dcterms:modified>
</cp:coreProperties>
</file>